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Bygga färdigt en 9-hålsslinga till september(ej gjutna tees/teeskyltar). Hål 1-8 och 10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Trilogy challenge på I20 i maj.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Så gräs hål 9.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Markbereda och så gräs på “ön” hål 18.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