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3" w:rsidRPr="006A26A3" w:rsidRDefault="006A26A3" w:rsidP="006A26A3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A26A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Årsmötesprotokoll 2017,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Vännäs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Discgolf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Förening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01. Val av ordförande och sekreterare för mötet.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Ordförande för mötet: </w:t>
      </w: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Emil Bäckström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Sekreterare: </w:t>
      </w: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Thomas </w:t>
      </w:r>
      <w:proofErr w:type="spellStart"/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Björkén</w:t>
      </w:r>
      <w:proofErr w:type="spellEnd"/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 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02. Val av justerare för protokoll och rösträknare.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Joel Lindström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03. Fastställande av röstlängd</w:t>
      </w:r>
      <w:r w:rsidR="00757B97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för mötet.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Emil Bäckström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Ludvig Bäckström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Joel Lindström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Thomas </w:t>
      </w:r>
      <w:proofErr w:type="spellStart"/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Björkén</w:t>
      </w:r>
      <w:proofErr w:type="spellEnd"/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Hampus Råde</w:t>
      </w: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br/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04. Fråga om mötet har utlysts på rätt sätt. 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Ja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05. Fastställande av föredragningslista.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Utskickad godtas 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06. a) Styrelsens verksamhetsberättelse för det senaste verksamhetsåret,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      </w:t>
      </w: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b) Styrelsens förvaltningsberättelse (balans- och resultaträkning) för det senaste räkenskapsåret. 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07. Revisorernas berättelse över styrelsens förvaltning under det senaste verksamhetsåret. 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Revisor Thomas </w:t>
      </w:r>
      <w:proofErr w:type="spellStart"/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Björkén</w:t>
      </w:r>
      <w:proofErr w:type="spellEnd"/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 tycker det ser bra ut. </w:t>
      </w: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Verksamheten har ännu inte kommit igång på allvar men viktigt att kassören </w:t>
      </w:r>
      <w:r w:rsidR="00D418CD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framöver dokumenterar samt </w:t>
      </w: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bokför och sparar kvitto </w:t>
      </w:r>
      <w:r w:rsidR="00D418CD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för utlägg</w:t>
      </w: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. </w:t>
      </w: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Rekommenderar att styrelsen får ansvarsfrihet.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08. Fråga om ansvarsfrihet för styrelsen för den tid revisionen avser.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Årsmötet ger styrelsen ansvarsfrihet för 2016. 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09. Fastställande av medlemsavgifter.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Ingen förändring av avgifterna. 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10. Fastställande av verksamhetsplan samt behandling av budget för det kommande verksamhetsåret. 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Verksamhetsplanen godtas</w:t>
      </w:r>
    </w:p>
    <w:p w:rsidR="006A26A3" w:rsidRPr="006A26A3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Styrelsens budget accepteras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11. Behandling av styrelsens förslag och i rätt tid inkomna motioner. </w:t>
      </w:r>
    </w:p>
    <w:p w:rsidR="006A26A3" w:rsidRPr="006A26A3" w:rsidRDefault="006A26A3" w:rsidP="006A26A3">
      <w:pPr>
        <w:numPr>
          <w:ilvl w:val="2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Inga motioner har inkommit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12. Val av 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proofErr w:type="gramStart"/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-</w:t>
      </w:r>
      <w:proofErr w:type="gramEnd"/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a) föreningens ordförande för en tid av 1 år. </w:t>
      </w:r>
    </w:p>
    <w:p w:rsidR="006A26A3" w:rsidRPr="00D418CD" w:rsidRDefault="006A26A3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Emil Bäckström</w:t>
      </w:r>
    </w:p>
    <w:p w:rsidR="00D418CD" w:rsidRPr="006A26A3" w:rsidRDefault="00D418CD" w:rsidP="00D418C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proofErr w:type="gramStart"/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-</w:t>
      </w:r>
      <w:proofErr w:type="gramEnd"/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</w:t>
      </w:r>
      <w:r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b</w:t>
      </w: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) föreningens </w:t>
      </w:r>
      <w:r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kassör</w:t>
      </w: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för en tid av 1 år. </w:t>
      </w:r>
    </w:p>
    <w:p w:rsidR="00D418CD" w:rsidRPr="00D418CD" w:rsidRDefault="0018386C" w:rsidP="00D418CD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Joel Lindström </w:t>
      </w:r>
    </w:p>
    <w:p w:rsidR="00DE6A98" w:rsidRPr="00DE6A98" w:rsidRDefault="006A26A3" w:rsidP="00DE6A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proofErr w:type="gramStart"/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-</w:t>
      </w:r>
      <w:proofErr w:type="gramEnd"/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</w:t>
      </w:r>
      <w:r w:rsidR="00D418CD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c</w:t>
      </w: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) övriga ledamöter i</w:t>
      </w:r>
      <w:r w:rsidR="00D418CD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styrelsen för en tid av 1 år. </w:t>
      </w:r>
    </w:p>
    <w:p w:rsidR="0018386C" w:rsidRPr="00DE6A98" w:rsidRDefault="0018386C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 xml:space="preserve">           Ludvig Bäckström</w:t>
      </w: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</w:t>
      </w:r>
    </w:p>
    <w:p w:rsidR="00DE6A98" w:rsidRPr="00DE6A98" w:rsidRDefault="00DE6A98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proofErr w:type="gramStart"/>
      <w:r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-</w:t>
      </w:r>
      <w:proofErr w:type="gramEnd"/>
      <w:r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d) suppleant till styrelsen för en tid av 1 år.</w:t>
      </w:r>
    </w:p>
    <w:p w:rsidR="00DE6A98" w:rsidRPr="00DE6A98" w:rsidRDefault="00DE6A98" w:rsidP="00DE6A98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06060"/>
          <w:sz w:val="23"/>
          <w:szCs w:val="23"/>
          <w:lang w:eastAsia="sv-SE"/>
        </w:rPr>
      </w:pPr>
      <w:r w:rsidRPr="00DE6A98">
        <w:rPr>
          <w:rFonts w:ascii="Arial" w:eastAsia="Times New Roman" w:hAnsi="Arial" w:cs="Arial"/>
          <w:b/>
          <w:color w:val="606060"/>
          <w:sz w:val="23"/>
          <w:szCs w:val="23"/>
          <w:shd w:val="clear" w:color="auto" w:fill="FFFFFF"/>
          <w:lang w:eastAsia="sv-SE"/>
        </w:rPr>
        <w:t>Hampus Råde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proofErr w:type="gramStart"/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-</w:t>
      </w:r>
      <w:proofErr w:type="gramEnd"/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</w:t>
      </w:r>
      <w:r w:rsidR="00DE6A98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e</w:t>
      </w: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) </w:t>
      </w:r>
      <w:r w:rsidR="00D418CD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Revisor</w:t>
      </w: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för en tid av ett 1 år. I detta val får inte styrelsens ledamöter delta.</w:t>
      </w:r>
    </w:p>
    <w:p w:rsidR="006A26A3" w:rsidRPr="006A26A3" w:rsidRDefault="00D418CD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Tommy Schytt</w:t>
      </w:r>
    </w:p>
    <w:p w:rsidR="006A26A3" w:rsidRPr="006A26A3" w:rsidRDefault="00D418CD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- </w:t>
      </w:r>
      <w:r w:rsidR="00DE6A98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f</w:t>
      </w:r>
      <w:bookmarkStart w:id="0" w:name="_GoBack"/>
      <w:bookmarkEnd w:id="0"/>
      <w:r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>) Valberedning</w:t>
      </w:r>
      <w:r w:rsidR="006A26A3"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 för en tid av ett 1 år.</w:t>
      </w:r>
    </w:p>
    <w:p w:rsidR="006A26A3" w:rsidRPr="006A26A3" w:rsidRDefault="0018386C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Johanna Tobiasson</w:t>
      </w:r>
    </w:p>
    <w:p w:rsidR="006A26A3" w:rsidRPr="006A26A3" w:rsidRDefault="006A26A3" w:rsidP="006A26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sv-SE"/>
        </w:rPr>
      </w:pPr>
      <w:r w:rsidRPr="006A26A3">
        <w:rPr>
          <w:rFonts w:ascii="Arial" w:eastAsia="Times New Roman" w:hAnsi="Arial" w:cs="Arial"/>
          <w:color w:val="606060"/>
          <w:sz w:val="23"/>
          <w:szCs w:val="23"/>
          <w:shd w:val="clear" w:color="auto" w:fill="FFFFFF"/>
          <w:lang w:eastAsia="sv-SE"/>
        </w:rPr>
        <w:t xml:space="preserve">13. Övriga frågor. </w:t>
      </w:r>
    </w:p>
    <w:p w:rsidR="006A26A3" w:rsidRPr="006A26A3" w:rsidRDefault="003F0750" w:rsidP="006A26A3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06060"/>
          <w:sz w:val="23"/>
          <w:szCs w:val="23"/>
          <w:lang w:eastAsia="sv-SE"/>
        </w:rPr>
      </w:pPr>
      <w:r>
        <w:rPr>
          <w:rFonts w:ascii="Arial" w:eastAsia="Times New Roman" w:hAnsi="Arial" w:cs="Arial"/>
          <w:b/>
          <w:bCs/>
          <w:color w:val="606060"/>
          <w:sz w:val="23"/>
          <w:szCs w:val="23"/>
          <w:shd w:val="clear" w:color="auto" w:fill="FFFFFF"/>
          <w:lang w:eastAsia="sv-SE"/>
        </w:rPr>
        <w:t>Inga övriga frågor</w:t>
      </w:r>
    </w:p>
    <w:p w:rsidR="006A26A3" w:rsidRPr="006A26A3" w:rsidRDefault="006A26A3" w:rsidP="006A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A26A3">
        <w:rPr>
          <w:rFonts w:ascii="Arial" w:eastAsia="Times New Roman" w:hAnsi="Arial" w:cs="Arial"/>
          <w:color w:val="606060"/>
          <w:lang w:eastAsia="sv-SE"/>
        </w:rPr>
        <w:t>Ordförande finner mötet avslutat.</w:t>
      </w:r>
    </w:p>
    <w:p w:rsidR="006A26A3" w:rsidRPr="006A26A3" w:rsidRDefault="006A26A3" w:rsidP="006A2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5108"/>
      </w:tblGrid>
      <w:tr w:rsidR="006A26A3" w:rsidRPr="006A26A3" w:rsidTr="006A26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D418CD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606060"/>
                <w:lang w:eastAsia="sv-SE"/>
              </w:rPr>
              <w:t>Emil Bäckström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D418CD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606060"/>
                <w:lang w:eastAsia="sv-SE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color w:val="606060"/>
                <w:lang w:eastAsia="sv-SE"/>
              </w:rPr>
              <w:t>Björkén</w:t>
            </w:r>
            <w:proofErr w:type="spellEnd"/>
          </w:p>
        </w:tc>
      </w:tr>
      <w:tr w:rsidR="006A26A3" w:rsidRPr="006A26A3" w:rsidTr="006A26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color w:val="606060"/>
                <w:lang w:eastAsia="sv-SE"/>
              </w:rPr>
              <w:t>Ordförande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color w:val="606060"/>
                <w:lang w:eastAsia="sv-SE"/>
              </w:rPr>
              <w:t>Sekreterare</w:t>
            </w:r>
          </w:p>
        </w:tc>
      </w:tr>
      <w:tr w:rsidR="006A26A3" w:rsidRPr="006A26A3" w:rsidTr="006A26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color w:val="606060"/>
                <w:lang w:eastAsia="sv-SE"/>
              </w:rPr>
              <w:t>_________________________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color w:val="606060"/>
                <w:lang w:eastAsia="sv-SE"/>
              </w:rPr>
              <w:t>_______________________</w:t>
            </w:r>
          </w:p>
        </w:tc>
      </w:tr>
      <w:tr w:rsidR="006A26A3" w:rsidRPr="006A26A3" w:rsidTr="006A26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i/>
                <w:iCs/>
                <w:color w:val="606060"/>
                <w:lang w:eastAsia="sv-SE"/>
              </w:rPr>
              <w:t>Bilaga 1: Verksamhetsberättelse för 2016</w:t>
            </w:r>
          </w:p>
        </w:tc>
      </w:tr>
      <w:tr w:rsidR="006A26A3" w:rsidRPr="006A26A3" w:rsidTr="006A26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D418CD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606060"/>
                <w:lang w:eastAsia="sv-SE"/>
              </w:rPr>
              <w:t>Joel Lindström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i/>
                <w:iCs/>
                <w:color w:val="606060"/>
                <w:lang w:eastAsia="sv-SE"/>
              </w:rPr>
              <w:t>Bilaga 2: Ekonomisk redovisning för 2016</w:t>
            </w:r>
          </w:p>
        </w:tc>
      </w:tr>
      <w:tr w:rsidR="006A26A3" w:rsidRPr="006A26A3" w:rsidTr="006A26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color w:val="606060"/>
                <w:lang w:eastAsia="sv-SE"/>
              </w:rPr>
              <w:t>Justerare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i/>
                <w:iCs/>
                <w:color w:val="606060"/>
                <w:lang w:eastAsia="sv-SE"/>
              </w:rPr>
              <w:t>Bilaga 3: Verksamhetsplan för 2017</w:t>
            </w:r>
          </w:p>
        </w:tc>
      </w:tr>
      <w:tr w:rsidR="006A26A3" w:rsidRPr="006A26A3" w:rsidTr="006A26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6A26A3" w:rsidP="006A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color w:val="606060"/>
                <w:lang w:eastAsia="sv-SE"/>
              </w:rPr>
              <w:t>_________________________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26A3" w:rsidRPr="006A26A3" w:rsidRDefault="009B0E77" w:rsidP="009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26A3">
              <w:rPr>
                <w:rFonts w:ascii="Arial" w:eastAsia="Times New Roman" w:hAnsi="Arial" w:cs="Arial"/>
                <w:i/>
                <w:iCs/>
                <w:color w:val="606060"/>
                <w:lang w:eastAsia="sv-SE"/>
              </w:rPr>
              <w:t xml:space="preserve">Bilaga 4: Budgetförslag för </w:t>
            </w:r>
            <w:r>
              <w:rPr>
                <w:rFonts w:ascii="Arial" w:eastAsia="Times New Roman" w:hAnsi="Arial" w:cs="Arial"/>
                <w:i/>
                <w:iCs/>
                <w:color w:val="606060"/>
                <w:lang w:eastAsia="sv-SE"/>
              </w:rPr>
              <w:t>Röda viken</w:t>
            </w:r>
          </w:p>
        </w:tc>
      </w:tr>
    </w:tbl>
    <w:p w:rsidR="00F457FA" w:rsidRDefault="00F457FA"/>
    <w:sectPr w:rsidR="00F4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05F"/>
    <w:multiLevelType w:val="multilevel"/>
    <w:tmpl w:val="4BD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3"/>
    <w:rsid w:val="0018386C"/>
    <w:rsid w:val="003F0750"/>
    <w:rsid w:val="006A26A3"/>
    <w:rsid w:val="00757B97"/>
    <w:rsid w:val="009B0E77"/>
    <w:rsid w:val="00D418CD"/>
    <w:rsid w:val="00DE6A98"/>
    <w:rsid w:val="00F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AH532</dc:creator>
  <cp:keywords/>
  <dc:description/>
  <cp:lastModifiedBy>Emil Bäckström</cp:lastModifiedBy>
  <cp:revision>4</cp:revision>
  <dcterms:created xsi:type="dcterms:W3CDTF">2017-04-12T04:02:00Z</dcterms:created>
  <dcterms:modified xsi:type="dcterms:W3CDTF">2017-04-13T19:27:00Z</dcterms:modified>
</cp:coreProperties>
</file>